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20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昆明城市污水处理运营有限责任公司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昆明市第十五水质净化厂快速检验试剂采购项目</w:t>
      </w:r>
    </w:p>
    <w:p w14:paraId="4A2C69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成交结果公示</w:t>
      </w:r>
    </w:p>
    <w:p w14:paraId="38082C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F93AD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8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昆明滇池水务股份有限公司于2026年10月13日在公司网站发布了《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昆明市第十五水质净化厂快速检验试剂采购项目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询价比选公告》，截至2026年10月14日17:00，共有3家单位寄送文件，响应本次询价比选工作。2026年10月19日10:00按低价中标的原则召开了非比选会，3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家投标人投标文件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满足询价函要求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，参与比价。现将该项目成交结果公示如下：</w:t>
      </w:r>
    </w:p>
    <w:p w14:paraId="4CF9676D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1600" w:leftChars="0" w:hanging="1600" w:hangingChars="5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昆明市第十五水质净化厂快速检验试剂采购项目</w:t>
      </w:r>
    </w:p>
    <w:p w14:paraId="7D9F19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 交 人：云南南院机电设备有限公司</w:t>
      </w:r>
    </w:p>
    <w:p w14:paraId="0AEA67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 交 价：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9360.00元（大写：玖仟叁佰陆拾元整）</w:t>
      </w:r>
    </w:p>
    <w:p w14:paraId="35BEBDC8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1600" w:leftChars="0" w:hanging="1600" w:hangingChars="5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服务期限：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自合同生效后5天内</w:t>
      </w:r>
    </w:p>
    <w:p w14:paraId="5FCD1F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 购 人：昆明城市污水处理运营有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限责任公司</w:t>
      </w:r>
    </w:p>
    <w:p w14:paraId="788DF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 系 人：李老师</w:t>
      </w:r>
    </w:p>
    <w:p w14:paraId="0CC4E1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联系方式：18788194305</w:t>
      </w:r>
    </w:p>
    <w:p w14:paraId="4918DAB9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2EA0C8B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firstLine="5120" w:firstLineChars="1600"/>
        <w:jc w:val="both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2026年10月19日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C96D377F-2180-4C4C-8C70-30E93F95606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E72BF63-433A-4296-904B-1E848CF0E981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860F6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4670C"/>
    <w:rsid w:val="0065090E"/>
    <w:rsid w:val="0066510E"/>
    <w:rsid w:val="00683952"/>
    <w:rsid w:val="006A2D99"/>
    <w:rsid w:val="006A2F90"/>
    <w:rsid w:val="006B4D34"/>
    <w:rsid w:val="006D1B89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95898"/>
    <w:rsid w:val="007A62FF"/>
    <w:rsid w:val="007A7E63"/>
    <w:rsid w:val="007B0525"/>
    <w:rsid w:val="007B2CD0"/>
    <w:rsid w:val="007D5241"/>
    <w:rsid w:val="007F04B7"/>
    <w:rsid w:val="007F5DB1"/>
    <w:rsid w:val="0081274E"/>
    <w:rsid w:val="00814E68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9442E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8C64073"/>
    <w:rsid w:val="0A27235F"/>
    <w:rsid w:val="0D8C75D1"/>
    <w:rsid w:val="0EB605C9"/>
    <w:rsid w:val="0FB1634B"/>
    <w:rsid w:val="10527B02"/>
    <w:rsid w:val="118D2E06"/>
    <w:rsid w:val="127E3DE4"/>
    <w:rsid w:val="17795811"/>
    <w:rsid w:val="19223C1B"/>
    <w:rsid w:val="19704F13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37C4E64"/>
    <w:rsid w:val="260E79FF"/>
    <w:rsid w:val="279A4F7E"/>
    <w:rsid w:val="29E420BE"/>
    <w:rsid w:val="2A1D7673"/>
    <w:rsid w:val="2A23347F"/>
    <w:rsid w:val="2AF82868"/>
    <w:rsid w:val="2B2E30A6"/>
    <w:rsid w:val="30450414"/>
    <w:rsid w:val="30826232"/>
    <w:rsid w:val="31291A10"/>
    <w:rsid w:val="31817A46"/>
    <w:rsid w:val="32BB3DD1"/>
    <w:rsid w:val="33843455"/>
    <w:rsid w:val="347E1E7E"/>
    <w:rsid w:val="35785CD6"/>
    <w:rsid w:val="39594570"/>
    <w:rsid w:val="39761392"/>
    <w:rsid w:val="39B863C1"/>
    <w:rsid w:val="3C5F36C7"/>
    <w:rsid w:val="3E73638C"/>
    <w:rsid w:val="3EC6070F"/>
    <w:rsid w:val="41833294"/>
    <w:rsid w:val="41F83BB0"/>
    <w:rsid w:val="422C1AAB"/>
    <w:rsid w:val="44F14D40"/>
    <w:rsid w:val="46111CD0"/>
    <w:rsid w:val="468D65A2"/>
    <w:rsid w:val="471E7F7C"/>
    <w:rsid w:val="48304E11"/>
    <w:rsid w:val="485559BC"/>
    <w:rsid w:val="48CD26E3"/>
    <w:rsid w:val="496D09DF"/>
    <w:rsid w:val="4ABF0827"/>
    <w:rsid w:val="4BBB5CCD"/>
    <w:rsid w:val="4DFA480C"/>
    <w:rsid w:val="507D1EC7"/>
    <w:rsid w:val="541F297F"/>
    <w:rsid w:val="58564D51"/>
    <w:rsid w:val="59FB29AF"/>
    <w:rsid w:val="5B3B0D1E"/>
    <w:rsid w:val="5B557525"/>
    <w:rsid w:val="5C165854"/>
    <w:rsid w:val="5D2C1606"/>
    <w:rsid w:val="5D70323F"/>
    <w:rsid w:val="5F8A11C7"/>
    <w:rsid w:val="60FD7728"/>
    <w:rsid w:val="637F1B94"/>
    <w:rsid w:val="64370110"/>
    <w:rsid w:val="64DA77A9"/>
    <w:rsid w:val="64E76FAD"/>
    <w:rsid w:val="67AE693B"/>
    <w:rsid w:val="68F77CCB"/>
    <w:rsid w:val="6935575E"/>
    <w:rsid w:val="6D6D5995"/>
    <w:rsid w:val="6E246EF2"/>
    <w:rsid w:val="6E7D7FB4"/>
    <w:rsid w:val="6F83245B"/>
    <w:rsid w:val="7229553C"/>
    <w:rsid w:val="74E457A8"/>
    <w:rsid w:val="759871F9"/>
    <w:rsid w:val="75FC6F1D"/>
    <w:rsid w:val="76311976"/>
    <w:rsid w:val="770D005F"/>
    <w:rsid w:val="78782D79"/>
    <w:rsid w:val="7BE83755"/>
    <w:rsid w:val="7E427F82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3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6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17">
    <w:name w:val="日期 字符"/>
    <w:basedOn w:val="11"/>
    <w:link w:val="4"/>
    <w:semiHidden/>
    <w:qFormat/>
    <w:uiPriority w:val="99"/>
  </w:style>
  <w:style w:type="paragraph" w:customStyle="1" w:styleId="18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337</Words>
  <Characters>382</Characters>
  <Lines>2</Lines>
  <Paragraphs>1</Paragraphs>
  <TotalTime>8</TotalTime>
  <ScaleCrop>false</ScaleCrop>
  <LinksUpToDate>false</LinksUpToDate>
  <CharactersWithSpaces>390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_远</cp:lastModifiedBy>
  <cp:lastPrinted>2022-07-26T08:05:00Z</cp:lastPrinted>
  <dcterms:modified xsi:type="dcterms:W3CDTF">2026-10-20T01:28:39Z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eyJoZGlkIjoiOGEyNDBjM2IxOTlhY2M4NzZlMjJjZjNhY2U1ZjVjY2QiLCJ1c2VySWQiOiIyOTg1NDAyNjIifQ==</vt:lpwstr>
  </property>
</Properties>
</file>